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804"/>
      </w:tblGrid>
      <w:tr w:rsidR="00696338" w:rsidRPr="0055608B" w14:paraId="76754275" w14:textId="77777777" w:rsidTr="000775BA">
        <w:tc>
          <w:tcPr>
            <w:tcW w:w="3369" w:type="dxa"/>
            <w:shd w:val="clear" w:color="auto" w:fill="BFBFBF"/>
          </w:tcPr>
          <w:p w14:paraId="5C7B5065" w14:textId="77777777" w:rsidR="00696338" w:rsidRPr="0055608B" w:rsidRDefault="00696338" w:rsidP="000775BA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 w:rsidRPr="0055608B">
              <w:rPr>
                <w:rFonts w:ascii="Times New Roman" w:hAnsi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804" w:type="dxa"/>
            <w:shd w:val="clear" w:color="auto" w:fill="BFBFBF"/>
          </w:tcPr>
          <w:p w14:paraId="01C82663" w14:textId="77777777" w:rsidR="00696338" w:rsidRPr="0055608B" w:rsidRDefault="00696338" w:rsidP="00E83AB6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 w:rsidRPr="006A0FC9">
              <w:rPr>
                <w:rFonts w:ascii="Times New Roman" w:hAnsi="Times New Roman"/>
                <w:sz w:val="36"/>
                <w:szCs w:val="36"/>
              </w:rPr>
              <w:t>Ресурсозберігаючі технології на транспорті</w:t>
            </w:r>
          </w:p>
        </w:tc>
      </w:tr>
      <w:tr w:rsidR="00696338" w:rsidRPr="0055608B" w14:paraId="18E8D834" w14:textId="77777777" w:rsidTr="000775BA">
        <w:trPr>
          <w:trHeight w:val="250"/>
        </w:trPr>
        <w:tc>
          <w:tcPr>
            <w:tcW w:w="3369" w:type="dxa"/>
          </w:tcPr>
          <w:p w14:paraId="0B837FF1" w14:textId="77777777" w:rsidR="00696338" w:rsidRPr="0055608B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>Кафедра</w:t>
            </w:r>
          </w:p>
        </w:tc>
        <w:tc>
          <w:tcPr>
            <w:tcW w:w="6804" w:type="dxa"/>
          </w:tcPr>
          <w:p w14:paraId="4ECFE74A" w14:textId="77777777" w:rsidR="00696338" w:rsidRPr="0055608B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696338" w:rsidRPr="0055608B" w14:paraId="68DA54AE" w14:textId="77777777" w:rsidTr="000775BA">
        <w:trPr>
          <w:trHeight w:val="250"/>
        </w:trPr>
        <w:tc>
          <w:tcPr>
            <w:tcW w:w="3369" w:type="dxa"/>
          </w:tcPr>
          <w:p w14:paraId="37BAFFF5" w14:textId="77777777" w:rsidR="00696338" w:rsidRPr="0055608B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>Факультет</w:t>
            </w:r>
          </w:p>
        </w:tc>
        <w:tc>
          <w:tcPr>
            <w:tcW w:w="6804" w:type="dxa"/>
          </w:tcPr>
          <w:p w14:paraId="1BFA3545" w14:textId="77777777" w:rsidR="00696338" w:rsidRPr="0055608B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696338" w:rsidRPr="0055608B" w14:paraId="4764860D" w14:textId="77777777" w:rsidTr="000775BA">
        <w:trPr>
          <w:trHeight w:val="268"/>
        </w:trPr>
        <w:tc>
          <w:tcPr>
            <w:tcW w:w="3369" w:type="dxa"/>
          </w:tcPr>
          <w:p w14:paraId="1AEF9565" w14:textId="77777777" w:rsidR="00696338" w:rsidRPr="0055608B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804" w:type="dxa"/>
          </w:tcPr>
          <w:p w14:paraId="7442F2AB" w14:textId="77777777" w:rsidR="00696338" w:rsidRPr="0055608B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>Перший (бакалаврський)</w:t>
            </w:r>
          </w:p>
        </w:tc>
      </w:tr>
      <w:tr w:rsidR="00696338" w:rsidRPr="0055608B" w14:paraId="4E2CBF98" w14:textId="77777777" w:rsidTr="000775BA">
        <w:tc>
          <w:tcPr>
            <w:tcW w:w="3369" w:type="dxa"/>
          </w:tcPr>
          <w:p w14:paraId="76778B58" w14:textId="77777777" w:rsidR="00696338" w:rsidRPr="0055608B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6804" w:type="dxa"/>
          </w:tcPr>
          <w:p w14:paraId="63299B03" w14:textId="44D4EE87" w:rsidR="00696338" w:rsidRPr="0055608B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/>
                <w:sz w:val="24"/>
                <w:szCs w:val="24"/>
              </w:rPr>
              <w:t>І</w:t>
            </w:r>
            <w:r w:rsidRPr="0055608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2E4CC5">
              <w:rPr>
                <w:rFonts w:ascii="Times New Roman" w:hAnsi="Times New Roman"/>
                <w:sz w:val="24"/>
                <w:szCs w:val="24"/>
              </w:rPr>
              <w:t xml:space="preserve">4,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 w:rsidRPr="0055608B">
              <w:rPr>
                <w:rFonts w:ascii="Times New Roman" w:hAnsi="Times New Roman"/>
                <w:sz w:val="24"/>
                <w:szCs w:val="24"/>
              </w:rPr>
              <w:t xml:space="preserve"> семестр)</w:t>
            </w:r>
          </w:p>
        </w:tc>
      </w:tr>
      <w:tr w:rsidR="00696338" w:rsidRPr="0055608B" w14:paraId="05ED57C5" w14:textId="77777777" w:rsidTr="000775BA">
        <w:tc>
          <w:tcPr>
            <w:tcW w:w="3369" w:type="dxa"/>
          </w:tcPr>
          <w:p w14:paraId="25BF0D93" w14:textId="77777777" w:rsidR="00696338" w:rsidRPr="0055608B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>ОПП</w:t>
            </w:r>
          </w:p>
        </w:tc>
        <w:tc>
          <w:tcPr>
            <w:tcW w:w="6804" w:type="dxa"/>
          </w:tcPr>
          <w:p w14:paraId="2D7894B3" w14:textId="34C0426C" w:rsidR="00696338" w:rsidRPr="0055608B" w:rsidRDefault="00696338" w:rsidP="000775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Транспортні технології (на морському та річковому транспорті)</w:t>
            </w:r>
          </w:p>
        </w:tc>
      </w:tr>
      <w:tr w:rsidR="00696338" w:rsidRPr="0055608B" w14:paraId="1F46C7E3" w14:textId="77777777" w:rsidTr="000775BA">
        <w:tc>
          <w:tcPr>
            <w:tcW w:w="3369" w:type="dxa"/>
          </w:tcPr>
          <w:p w14:paraId="7D4CD1A4" w14:textId="77777777" w:rsidR="00696338" w:rsidRPr="0055608B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>Дисципліни, знання</w:t>
            </w:r>
            <w:r w:rsidRPr="005560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</w:t>
            </w:r>
            <w:r w:rsidRPr="0055608B">
              <w:rPr>
                <w:rFonts w:ascii="Times New Roman" w:hAnsi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804" w:type="dxa"/>
          </w:tcPr>
          <w:p w14:paraId="07137FCF" w14:textId="77777777" w:rsidR="00696338" w:rsidRPr="0055608B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 xml:space="preserve">Вища математика </w:t>
            </w:r>
          </w:p>
          <w:p w14:paraId="121AEC2A" w14:textId="77777777" w:rsidR="00696338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>Загальний курс транспорту</w:t>
            </w:r>
          </w:p>
          <w:p w14:paraId="2DE2B112" w14:textId="77777777" w:rsidR="00696338" w:rsidRPr="0055608B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Історія розвитку транспорту</w:t>
            </w:r>
          </w:p>
          <w:p w14:paraId="6CAFC0A6" w14:textId="77777777" w:rsidR="00696338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>Безпека життєдіяльності та цивільний захист</w:t>
            </w:r>
          </w:p>
          <w:p w14:paraId="2D7E9A97" w14:textId="77777777" w:rsidR="00696338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Транспортні засоби</w:t>
            </w:r>
          </w:p>
          <w:p w14:paraId="6CFD571D" w14:textId="77777777" w:rsidR="00696338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Тарифи і збори на транспорті</w:t>
            </w:r>
          </w:p>
          <w:p w14:paraId="4E03DF95" w14:textId="77777777" w:rsidR="00696338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Вантажні перевезення</w:t>
            </w:r>
          </w:p>
          <w:p w14:paraId="05A52E46" w14:textId="77777777" w:rsidR="00696338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Пасажирські перевезення</w:t>
            </w:r>
          </w:p>
          <w:p w14:paraId="2CECF06C" w14:textId="77777777" w:rsidR="00696338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Вантажознавство</w:t>
            </w:r>
          </w:p>
          <w:p w14:paraId="18D03388" w14:textId="77777777" w:rsidR="00696338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Інформаційні системи та технології на транспорті</w:t>
            </w:r>
          </w:p>
          <w:p w14:paraId="0655A926" w14:textId="77777777" w:rsidR="00696338" w:rsidRPr="0055608B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Основи транспортних процесів і систем</w:t>
            </w:r>
          </w:p>
        </w:tc>
      </w:tr>
      <w:tr w:rsidR="00696338" w:rsidRPr="0055608B" w14:paraId="64004EAA" w14:textId="77777777" w:rsidTr="000775BA">
        <w:tc>
          <w:tcPr>
            <w:tcW w:w="3369" w:type="dxa"/>
          </w:tcPr>
          <w:p w14:paraId="796F01F7" w14:textId="77777777" w:rsidR="00696338" w:rsidRPr="0055608B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804" w:type="dxa"/>
          </w:tcPr>
          <w:p w14:paraId="32AB4AE8" w14:textId="77777777" w:rsidR="00696338" w:rsidRDefault="00696338" w:rsidP="000775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08B">
              <w:rPr>
                <w:rFonts w:ascii="Times New Roman" w:eastAsia="Times New Roman" w:hAnsi="Times New Roman"/>
                <w:sz w:val="24"/>
                <w:szCs w:val="24"/>
              </w:rPr>
              <w:t xml:space="preserve">Тема 1.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Основи ресурсозбереження на транспорті.</w:t>
            </w:r>
          </w:p>
          <w:p w14:paraId="70656897" w14:textId="77777777" w:rsidR="00696338" w:rsidRDefault="00696338" w:rsidP="000775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Тема 2. Характеристика та класифікація паливно-енергетичних ресурсів.</w:t>
            </w:r>
          </w:p>
          <w:p w14:paraId="7D6A5F8A" w14:textId="77777777" w:rsidR="00696338" w:rsidRDefault="00696338" w:rsidP="000775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Тема 3.</w:t>
            </w:r>
            <w:r>
              <w:t xml:space="preserve"> </w:t>
            </w:r>
            <w:r w:rsidRPr="006A0FC9">
              <w:rPr>
                <w:rFonts w:ascii="Times New Roman" w:eastAsia="Times New Roman" w:hAnsi="Times New Roman"/>
                <w:sz w:val="24"/>
                <w:szCs w:val="24"/>
              </w:rPr>
              <w:t>Нетрадиційні джерела енергії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на підприємствах транспортної галузі.</w:t>
            </w:r>
          </w:p>
          <w:p w14:paraId="74E0268B" w14:textId="77777777" w:rsidR="00696338" w:rsidRDefault="00696338" w:rsidP="000775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Тема 4.</w:t>
            </w:r>
            <w:r>
              <w:t xml:space="preserve"> </w:t>
            </w:r>
            <w:r w:rsidRPr="006A0FC9">
              <w:rPr>
                <w:rFonts w:ascii="Times New Roman" w:eastAsia="Times New Roman" w:hAnsi="Times New Roman"/>
                <w:sz w:val="24"/>
                <w:szCs w:val="24"/>
              </w:rPr>
              <w:t>Smart Grid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5633949C" w14:textId="77777777" w:rsidR="00696338" w:rsidRDefault="00696338" w:rsidP="000775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Тема 5. </w:t>
            </w:r>
            <w:r w:rsidRPr="006A0FC9">
              <w:rPr>
                <w:rFonts w:ascii="Times New Roman" w:eastAsia="Times New Roman" w:hAnsi="Times New Roman"/>
                <w:sz w:val="24"/>
                <w:szCs w:val="24"/>
              </w:rPr>
              <w:t>Економія енергоресурсів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на підприємствах транспортної галузі.</w:t>
            </w:r>
          </w:p>
          <w:p w14:paraId="13D91717" w14:textId="77777777" w:rsidR="00696338" w:rsidRDefault="00696338" w:rsidP="000775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Тема 6.</w:t>
            </w:r>
            <w: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Використання енергоресурсів та </w:t>
            </w:r>
            <w:r w:rsidRPr="006A0FC9">
              <w:rPr>
                <w:rFonts w:ascii="Times New Roman" w:eastAsia="Times New Roman" w:hAnsi="Times New Roman"/>
                <w:sz w:val="24"/>
                <w:szCs w:val="24"/>
              </w:rPr>
              <w:t>забруднення навколишнього середовища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0A578ED9" w14:textId="77777777" w:rsidR="00696338" w:rsidRDefault="00696338" w:rsidP="000775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Тема 7.</w:t>
            </w:r>
            <w: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Новітні підходи до </w:t>
            </w:r>
            <w:r w:rsidRPr="006A0FC9">
              <w:rPr>
                <w:rFonts w:ascii="Times New Roman" w:eastAsia="Times New Roman" w:hAnsi="Times New Roman"/>
                <w:sz w:val="24"/>
                <w:szCs w:val="24"/>
              </w:rPr>
              <w:t>ресурсозбереження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на транспорті.</w:t>
            </w:r>
          </w:p>
          <w:p w14:paraId="5C0FC4DE" w14:textId="77777777" w:rsidR="00696338" w:rsidRPr="006A0FC9" w:rsidRDefault="00696338" w:rsidP="000775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Тема 8. </w:t>
            </w:r>
            <w:r w:rsidRPr="000C3874">
              <w:rPr>
                <w:rFonts w:ascii="Times New Roman" w:eastAsia="Times New Roman" w:hAnsi="Times New Roman"/>
                <w:sz w:val="24"/>
                <w:szCs w:val="24"/>
              </w:rPr>
              <w:t>Оптимізація використання ресурсів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на підприємствах транспортної галузі.</w:t>
            </w:r>
          </w:p>
        </w:tc>
      </w:tr>
      <w:tr w:rsidR="00696338" w:rsidRPr="0055608B" w14:paraId="3B7385DA" w14:textId="77777777" w:rsidTr="000775BA">
        <w:tc>
          <w:tcPr>
            <w:tcW w:w="3369" w:type="dxa"/>
          </w:tcPr>
          <w:p w14:paraId="7AD6BDAD" w14:textId="77777777" w:rsidR="00696338" w:rsidRPr="0055608B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804" w:type="dxa"/>
          </w:tcPr>
          <w:p w14:paraId="1B378199" w14:textId="77777777" w:rsidR="00696338" w:rsidRPr="00D54CCC" w:rsidRDefault="00696338" w:rsidP="000775BA">
            <w:pPr>
              <w:tabs>
                <w:tab w:val="left" w:pos="142"/>
                <w:tab w:val="left" w:pos="567"/>
                <w:tab w:val="left" w:pos="851"/>
              </w:tabs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color w:val="FF0000"/>
                <w:sz w:val="28"/>
                <w:szCs w:val="28"/>
              </w:rPr>
            </w:pPr>
            <w:r w:rsidRPr="00341E40">
              <w:rPr>
                <w:rFonts w:ascii="Times New Roman" w:eastAsia="Times New Roman" w:hAnsi="Times New Roman"/>
                <w:sz w:val="24"/>
                <w:szCs w:val="24"/>
              </w:rPr>
              <w:t>Вивчення дисципліни дозволить отримати знання та вміння щодо визначення призначення, принципів побудови ефективних з точки зору енерго- та ресурсозбереження транспортних систем та особливостей їх практичної реалізації з врахуванням впливу зовнішніх та внутрішніх факторів, інноваційних підходів щодо економії та впровадження ресурсів на транспорті, а також обирати шляхи ресурсозбереження за допомогою впровадження відповідних технологій і устаткування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696338" w:rsidRPr="0055608B" w14:paraId="2B47FEFB" w14:textId="77777777" w:rsidTr="000775BA">
        <w:tc>
          <w:tcPr>
            <w:tcW w:w="3369" w:type="dxa"/>
          </w:tcPr>
          <w:p w14:paraId="59E2C9AB" w14:textId="77777777" w:rsidR="00696338" w:rsidRPr="0055608B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804" w:type="dxa"/>
          </w:tcPr>
          <w:p w14:paraId="6C5F9E47" w14:textId="77777777" w:rsidR="00696338" w:rsidRPr="0055608B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>залік</w:t>
            </w:r>
          </w:p>
        </w:tc>
      </w:tr>
    </w:tbl>
    <w:p w14:paraId="1BDAEE79" w14:textId="040DC053" w:rsidR="00696338" w:rsidRDefault="00696338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E97DB2A" w14:textId="42BF97C6" w:rsidR="00696338" w:rsidRDefault="00696338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B2E65A4" w14:textId="4DFE0ED5" w:rsidR="00696338" w:rsidRDefault="00696338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68BDB72" w14:textId="5E6E64A0" w:rsidR="00696338" w:rsidRDefault="00696338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96338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01686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595F20"/>
    <w:multiLevelType w:val="multilevel"/>
    <w:tmpl w:val="5BBEE8F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5FFA4FE8"/>
    <w:multiLevelType w:val="multilevel"/>
    <w:tmpl w:val="91888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903838637">
    <w:abstractNumId w:val="4"/>
  </w:num>
  <w:num w:numId="2" w16cid:durableId="529953823">
    <w:abstractNumId w:val="2"/>
  </w:num>
  <w:num w:numId="3" w16cid:durableId="2130198519">
    <w:abstractNumId w:val="3"/>
  </w:num>
  <w:num w:numId="4" w16cid:durableId="1812020869">
    <w:abstractNumId w:val="0"/>
  </w:num>
  <w:num w:numId="5" w16cid:durableId="19399436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E9"/>
    <w:rsid w:val="00007D8C"/>
    <w:rsid w:val="00070F5F"/>
    <w:rsid w:val="000857E8"/>
    <w:rsid w:val="000C3771"/>
    <w:rsid w:val="000D4DC7"/>
    <w:rsid w:val="000E09FF"/>
    <w:rsid w:val="00123E4F"/>
    <w:rsid w:val="0013602F"/>
    <w:rsid w:val="001461E0"/>
    <w:rsid w:val="001B3BD0"/>
    <w:rsid w:val="001D191D"/>
    <w:rsid w:val="00201050"/>
    <w:rsid w:val="00205A7C"/>
    <w:rsid w:val="00235B47"/>
    <w:rsid w:val="002E4CC5"/>
    <w:rsid w:val="00317B4D"/>
    <w:rsid w:val="0034511E"/>
    <w:rsid w:val="003B6B9D"/>
    <w:rsid w:val="00403E9A"/>
    <w:rsid w:val="0040727E"/>
    <w:rsid w:val="00441317"/>
    <w:rsid w:val="00464943"/>
    <w:rsid w:val="00472C99"/>
    <w:rsid w:val="004901F3"/>
    <w:rsid w:val="004D35F5"/>
    <w:rsid w:val="0053672F"/>
    <w:rsid w:val="00597567"/>
    <w:rsid w:val="005B52DE"/>
    <w:rsid w:val="00603A59"/>
    <w:rsid w:val="0065614C"/>
    <w:rsid w:val="00663B23"/>
    <w:rsid w:val="00696338"/>
    <w:rsid w:val="0075071F"/>
    <w:rsid w:val="007C0753"/>
    <w:rsid w:val="00817513"/>
    <w:rsid w:val="00865869"/>
    <w:rsid w:val="00867AC8"/>
    <w:rsid w:val="00871EB3"/>
    <w:rsid w:val="00883828"/>
    <w:rsid w:val="00892417"/>
    <w:rsid w:val="008B2D75"/>
    <w:rsid w:val="008D5EE2"/>
    <w:rsid w:val="009012D0"/>
    <w:rsid w:val="009578A3"/>
    <w:rsid w:val="00A1498E"/>
    <w:rsid w:val="00A208F0"/>
    <w:rsid w:val="00A618F2"/>
    <w:rsid w:val="00A83841"/>
    <w:rsid w:val="00A90677"/>
    <w:rsid w:val="00AC0384"/>
    <w:rsid w:val="00AC3DD8"/>
    <w:rsid w:val="00B31677"/>
    <w:rsid w:val="00B61B3C"/>
    <w:rsid w:val="00B72A02"/>
    <w:rsid w:val="00B75A35"/>
    <w:rsid w:val="00B77CE9"/>
    <w:rsid w:val="00B92FB5"/>
    <w:rsid w:val="00BA5B81"/>
    <w:rsid w:val="00BC390D"/>
    <w:rsid w:val="00BC4BFA"/>
    <w:rsid w:val="00C37406"/>
    <w:rsid w:val="00CC2079"/>
    <w:rsid w:val="00D11FFA"/>
    <w:rsid w:val="00D22C6C"/>
    <w:rsid w:val="00D47905"/>
    <w:rsid w:val="00D506DC"/>
    <w:rsid w:val="00D651C6"/>
    <w:rsid w:val="00D76027"/>
    <w:rsid w:val="00DB40D3"/>
    <w:rsid w:val="00DB56EF"/>
    <w:rsid w:val="00E0533F"/>
    <w:rsid w:val="00E64941"/>
    <w:rsid w:val="00E83AB6"/>
    <w:rsid w:val="00EB5B51"/>
    <w:rsid w:val="00EC3CA9"/>
    <w:rsid w:val="00EE48AE"/>
    <w:rsid w:val="00EE544A"/>
    <w:rsid w:val="00F07052"/>
    <w:rsid w:val="00F13255"/>
    <w:rsid w:val="00F31B04"/>
    <w:rsid w:val="00F45144"/>
    <w:rsid w:val="00F528C8"/>
    <w:rsid w:val="00F53335"/>
    <w:rsid w:val="00F83F88"/>
    <w:rsid w:val="00FA439A"/>
    <w:rsid w:val="00FD51FE"/>
    <w:rsid w:val="00FD53B6"/>
    <w:rsid w:val="00FD6D27"/>
    <w:rsid w:val="00FD6F24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78ADD"/>
  <w15:docId w15:val="{434180BB-2214-43F3-9DD0-27F23C184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31B04"/>
  </w:style>
  <w:style w:type="paragraph" w:styleId="3">
    <w:name w:val="heading 3"/>
    <w:basedOn w:val="a0"/>
    <w:next w:val="a0"/>
    <w:link w:val="30"/>
    <w:qFormat/>
    <w:rsid w:val="00317B4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A5B8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8">
    <w:name w:val="heading 8"/>
    <w:basedOn w:val="a0"/>
    <w:next w:val="a0"/>
    <w:link w:val="80"/>
    <w:uiPriority w:val="99"/>
    <w:qFormat/>
    <w:rsid w:val="00317B4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1"/>
    <w:uiPriority w:val="20"/>
    <w:qFormat/>
    <w:rsid w:val="00597567"/>
    <w:rPr>
      <w:i/>
      <w:iCs/>
    </w:rPr>
  </w:style>
  <w:style w:type="paragraph" w:styleId="a6">
    <w:name w:val="List Paragraph"/>
    <w:basedOn w:val="a0"/>
    <w:uiPriority w:val="34"/>
    <w:qFormat/>
    <w:rsid w:val="001D191D"/>
    <w:pPr>
      <w:ind w:left="720"/>
      <w:contextualSpacing/>
    </w:pPr>
  </w:style>
  <w:style w:type="paragraph" w:styleId="2">
    <w:name w:val="Body Text Indent 2"/>
    <w:basedOn w:val="a0"/>
    <w:link w:val="20"/>
    <w:rsid w:val="00317B4D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317B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317B4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1"/>
    <w:link w:val="8"/>
    <w:uiPriority w:val="99"/>
    <w:rsid w:val="00317B4D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7">
    <w:name w:val="Body Text Indent"/>
    <w:basedOn w:val="a0"/>
    <w:link w:val="a8"/>
    <w:rsid w:val="00CC20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8">
    <w:name w:val="Основной текст с отступом Знак"/>
    <w:basedOn w:val="a1"/>
    <w:link w:val="a7"/>
    <w:rsid w:val="00CC207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">
    <w:name w:val="List Bullet"/>
    <w:basedOn w:val="a0"/>
    <w:uiPriority w:val="99"/>
    <w:unhideWhenUsed/>
    <w:rsid w:val="008B2D75"/>
    <w:pPr>
      <w:numPr>
        <w:numId w:val="4"/>
      </w:numPr>
      <w:contextualSpacing/>
    </w:pPr>
  </w:style>
  <w:style w:type="character" w:customStyle="1" w:styleId="21">
    <w:name w:val="Основной текст (2)_"/>
    <w:basedOn w:val="a1"/>
    <w:link w:val="2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0"/>
    <w:link w:val="21"/>
    <w:uiPriority w:val="99"/>
    <w:rsid w:val="00D76027"/>
    <w:pPr>
      <w:widowControl w:val="0"/>
      <w:shd w:val="clear" w:color="auto" w:fill="FFFFFF"/>
      <w:spacing w:after="180" w:line="230" w:lineRule="exact"/>
      <w:jc w:val="center"/>
    </w:pPr>
    <w:rPr>
      <w:b/>
      <w:bCs/>
      <w:sz w:val="18"/>
      <w:szCs w:val="18"/>
    </w:rPr>
  </w:style>
  <w:style w:type="character" w:customStyle="1" w:styleId="51">
    <w:name w:val="Заголовок №5_"/>
    <w:basedOn w:val="a1"/>
    <w:link w:val="5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52">
    <w:name w:val="Заголовок №5"/>
    <w:basedOn w:val="a0"/>
    <w:link w:val="51"/>
    <w:uiPriority w:val="99"/>
    <w:rsid w:val="00D76027"/>
    <w:pPr>
      <w:widowControl w:val="0"/>
      <w:shd w:val="clear" w:color="auto" w:fill="FFFFFF"/>
      <w:spacing w:before="180" w:after="240" w:line="240" w:lineRule="atLeast"/>
      <w:jc w:val="both"/>
      <w:outlineLvl w:val="4"/>
    </w:pPr>
    <w:rPr>
      <w:b/>
      <w:bCs/>
      <w:sz w:val="18"/>
      <w:szCs w:val="18"/>
    </w:rPr>
  </w:style>
  <w:style w:type="paragraph" w:styleId="a9">
    <w:name w:val="No Spacing"/>
    <w:uiPriority w:val="1"/>
    <w:qFormat/>
    <w:rsid w:val="00FD6D2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50">
    <w:name w:val="Заголовок 5 Знак"/>
    <w:basedOn w:val="a1"/>
    <w:link w:val="5"/>
    <w:uiPriority w:val="9"/>
    <w:semiHidden/>
    <w:rsid w:val="00BA5B81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F451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BLTT</cp:lastModifiedBy>
  <cp:revision>3</cp:revision>
  <dcterms:created xsi:type="dcterms:W3CDTF">2021-03-11T10:09:00Z</dcterms:created>
  <dcterms:modified xsi:type="dcterms:W3CDTF">2022-04-28T05:04:00Z</dcterms:modified>
</cp:coreProperties>
</file>